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E9" w:rsidRPr="002A0431" w:rsidRDefault="00F0125A" w:rsidP="00F0125A">
      <w:pPr>
        <w:jc w:val="center"/>
        <w:rPr>
          <w:rFonts w:ascii="Comic Sans MS" w:hAnsi="Comic Sans MS"/>
          <w:b/>
          <w:sz w:val="28"/>
          <w:szCs w:val="28"/>
        </w:rPr>
      </w:pPr>
      <w:r w:rsidRPr="002A0431">
        <w:rPr>
          <w:rFonts w:ascii="Comic Sans MS" w:hAnsi="Comic Sans MS"/>
          <w:b/>
          <w:sz w:val="28"/>
          <w:szCs w:val="28"/>
        </w:rPr>
        <w:t>Topic 4:  How Organisms Interact</w:t>
      </w:r>
    </w:p>
    <w:p w:rsidR="00F0125A" w:rsidRPr="002A0431" w:rsidRDefault="00F0125A" w:rsidP="00F0125A">
      <w:pPr>
        <w:jc w:val="center"/>
        <w:rPr>
          <w:rFonts w:ascii="Comic Sans MS" w:hAnsi="Comic Sans MS"/>
          <w:b/>
          <w:sz w:val="28"/>
          <w:szCs w:val="28"/>
          <w:u w:val="single"/>
        </w:rPr>
      </w:pPr>
    </w:p>
    <w:p w:rsidR="00F0125A" w:rsidRPr="002A0431" w:rsidRDefault="00F0125A" w:rsidP="00F244E9">
      <w:pPr>
        <w:jc w:val="both"/>
        <w:rPr>
          <w:rFonts w:ascii="Comic Sans MS" w:hAnsi="Comic Sans MS"/>
          <w:sz w:val="28"/>
          <w:szCs w:val="28"/>
        </w:rPr>
      </w:pPr>
      <w:r w:rsidRPr="002A0431">
        <w:rPr>
          <w:rFonts w:ascii="Comic Sans MS" w:hAnsi="Comic Sans MS"/>
          <w:sz w:val="28"/>
          <w:szCs w:val="28"/>
        </w:rPr>
        <w:t>There are two parts to every ecosystem:</w:t>
      </w:r>
    </w:p>
    <w:p w:rsidR="00F0125A" w:rsidRPr="002A0431" w:rsidRDefault="00F0125A" w:rsidP="00F244E9">
      <w:pPr>
        <w:jc w:val="both"/>
        <w:rPr>
          <w:rFonts w:ascii="Comic Sans MS" w:hAnsi="Comic Sans MS"/>
          <w:sz w:val="28"/>
          <w:szCs w:val="28"/>
        </w:rPr>
      </w:pPr>
      <w:proofErr w:type="gramStart"/>
      <w:r w:rsidRPr="002A0431">
        <w:rPr>
          <w:rFonts w:ascii="Comic Sans MS" w:hAnsi="Comic Sans MS"/>
          <w:b/>
          <w:sz w:val="28"/>
          <w:szCs w:val="28"/>
        </w:rPr>
        <w:t>biotic</w:t>
      </w:r>
      <w:proofErr w:type="gramEnd"/>
      <w:r w:rsidRPr="002A0431">
        <w:rPr>
          <w:rFonts w:ascii="Comic Sans MS" w:hAnsi="Comic Sans MS"/>
          <w:sz w:val="28"/>
          <w:szCs w:val="28"/>
        </w:rPr>
        <w:t>:  living organisms including bacteria and plants</w:t>
      </w:r>
    </w:p>
    <w:p w:rsidR="00F0125A" w:rsidRPr="002A0431" w:rsidRDefault="00F0125A" w:rsidP="00F244E9">
      <w:pPr>
        <w:jc w:val="both"/>
        <w:rPr>
          <w:rFonts w:ascii="Comic Sans MS" w:hAnsi="Comic Sans MS"/>
          <w:sz w:val="28"/>
          <w:szCs w:val="28"/>
        </w:rPr>
      </w:pPr>
      <w:proofErr w:type="gramStart"/>
      <w:r w:rsidRPr="002A0431">
        <w:rPr>
          <w:rFonts w:ascii="Comic Sans MS" w:hAnsi="Comic Sans MS"/>
          <w:b/>
          <w:sz w:val="28"/>
          <w:szCs w:val="28"/>
        </w:rPr>
        <w:t>abiotic</w:t>
      </w:r>
      <w:proofErr w:type="gramEnd"/>
      <w:r w:rsidR="002E5B8F" w:rsidRPr="002A0431">
        <w:rPr>
          <w:rFonts w:ascii="Comic Sans MS" w:hAnsi="Comic Sans MS"/>
          <w:sz w:val="28"/>
          <w:szCs w:val="28"/>
        </w:rPr>
        <w:t>:  non-li</w:t>
      </w:r>
      <w:r w:rsidRPr="002A0431">
        <w:rPr>
          <w:rFonts w:ascii="Comic Sans MS" w:hAnsi="Comic Sans MS"/>
          <w:sz w:val="28"/>
          <w:szCs w:val="28"/>
        </w:rPr>
        <w:t>ving parts of the ecosystem including soil, air and water</w:t>
      </w:r>
    </w:p>
    <w:p w:rsidR="00F0125A" w:rsidRPr="002A0431" w:rsidRDefault="00F0125A" w:rsidP="00F244E9">
      <w:pPr>
        <w:jc w:val="both"/>
        <w:rPr>
          <w:rFonts w:ascii="Comic Sans MS" w:hAnsi="Comic Sans MS"/>
          <w:sz w:val="28"/>
          <w:szCs w:val="28"/>
        </w:rPr>
      </w:pPr>
    </w:p>
    <w:p w:rsidR="00F0125A" w:rsidRPr="002A0431" w:rsidRDefault="00F0125A" w:rsidP="00F244E9">
      <w:pPr>
        <w:jc w:val="both"/>
        <w:rPr>
          <w:rFonts w:ascii="Comic Sans MS" w:hAnsi="Comic Sans MS"/>
          <w:b/>
          <w:sz w:val="28"/>
          <w:szCs w:val="28"/>
        </w:rPr>
      </w:pPr>
      <w:r w:rsidRPr="002A0431">
        <w:rPr>
          <w:rFonts w:ascii="Comic Sans MS" w:hAnsi="Comic Sans MS"/>
          <w:b/>
          <w:sz w:val="28"/>
          <w:szCs w:val="28"/>
        </w:rPr>
        <w:t>The Roles of Organisms in an Ecosystem</w:t>
      </w:r>
    </w:p>
    <w:p w:rsidR="00F244E9" w:rsidRPr="002A0431" w:rsidRDefault="00F244E9" w:rsidP="00F244E9">
      <w:pPr>
        <w:jc w:val="both"/>
        <w:rPr>
          <w:rFonts w:ascii="Comic Sans MS" w:hAnsi="Comic Sans MS"/>
          <w:sz w:val="28"/>
          <w:szCs w:val="28"/>
        </w:rPr>
      </w:pPr>
      <w:proofErr w:type="gramStart"/>
      <w:r w:rsidRPr="002A0431">
        <w:rPr>
          <w:rFonts w:ascii="Comic Sans MS" w:hAnsi="Comic Sans MS"/>
          <w:b/>
          <w:sz w:val="28"/>
          <w:szCs w:val="28"/>
        </w:rPr>
        <w:t>niche</w:t>
      </w:r>
      <w:proofErr w:type="gramEnd"/>
      <w:r w:rsidRPr="002A0431">
        <w:rPr>
          <w:rFonts w:ascii="Comic Sans MS" w:hAnsi="Comic Sans MS"/>
          <w:b/>
          <w:sz w:val="28"/>
          <w:szCs w:val="28"/>
        </w:rPr>
        <w:t xml:space="preserve">:  </w:t>
      </w:r>
      <w:r w:rsidRPr="002A0431">
        <w:rPr>
          <w:rFonts w:ascii="Comic Sans MS" w:hAnsi="Comic Sans MS"/>
          <w:sz w:val="28"/>
          <w:szCs w:val="28"/>
        </w:rPr>
        <w:t>the role an organism plays in its environment</w:t>
      </w:r>
    </w:p>
    <w:p w:rsidR="00F244E9" w:rsidRPr="002A0431" w:rsidRDefault="00F244E9" w:rsidP="00F244E9">
      <w:pPr>
        <w:pStyle w:val="ListParagraph"/>
        <w:numPr>
          <w:ilvl w:val="0"/>
          <w:numId w:val="1"/>
        </w:numPr>
        <w:jc w:val="both"/>
        <w:rPr>
          <w:rFonts w:ascii="Comic Sans MS" w:hAnsi="Comic Sans MS"/>
          <w:sz w:val="28"/>
          <w:szCs w:val="28"/>
        </w:rPr>
      </w:pPr>
      <w:r w:rsidRPr="002A0431">
        <w:rPr>
          <w:rFonts w:ascii="Comic Sans MS" w:hAnsi="Comic Sans MS"/>
          <w:sz w:val="28"/>
          <w:szCs w:val="28"/>
        </w:rPr>
        <w:t>To determine an organism’s niche you must look at what it eats, where it lives and how it interacts with other organisms  in its ecosystem</w:t>
      </w:r>
    </w:p>
    <w:p w:rsidR="00F244E9" w:rsidRPr="002A0431" w:rsidRDefault="00F244E9" w:rsidP="00F244E9">
      <w:pPr>
        <w:jc w:val="both"/>
        <w:rPr>
          <w:rFonts w:ascii="Comic Sans MS" w:hAnsi="Comic Sans MS"/>
          <w:sz w:val="28"/>
          <w:szCs w:val="28"/>
        </w:rPr>
      </w:pPr>
      <w:proofErr w:type="gramStart"/>
      <w:r w:rsidRPr="002A0431">
        <w:rPr>
          <w:rFonts w:ascii="Comic Sans MS" w:hAnsi="Comic Sans MS"/>
          <w:b/>
          <w:sz w:val="28"/>
          <w:szCs w:val="28"/>
        </w:rPr>
        <w:t>producers</w:t>
      </w:r>
      <w:proofErr w:type="gramEnd"/>
      <w:r w:rsidRPr="002A0431">
        <w:rPr>
          <w:rFonts w:ascii="Comic Sans MS" w:hAnsi="Comic Sans MS"/>
          <w:sz w:val="28"/>
          <w:szCs w:val="28"/>
        </w:rPr>
        <w:t>: plants and algae produce food from the sun and nutrients in the soil, they produce food energy for themselves and others</w:t>
      </w:r>
    </w:p>
    <w:p w:rsidR="00F244E9" w:rsidRPr="002A0431" w:rsidRDefault="00F244E9" w:rsidP="00F244E9">
      <w:pPr>
        <w:jc w:val="both"/>
        <w:rPr>
          <w:rFonts w:ascii="Comic Sans MS" w:hAnsi="Comic Sans MS"/>
          <w:sz w:val="28"/>
          <w:szCs w:val="28"/>
        </w:rPr>
      </w:pPr>
      <w:proofErr w:type="gramStart"/>
      <w:r w:rsidRPr="002A0431">
        <w:rPr>
          <w:rFonts w:ascii="Comic Sans MS" w:hAnsi="Comic Sans MS"/>
          <w:b/>
          <w:sz w:val="28"/>
          <w:szCs w:val="28"/>
        </w:rPr>
        <w:t>consumers</w:t>
      </w:r>
      <w:proofErr w:type="gramEnd"/>
      <w:r w:rsidRPr="002A0431">
        <w:rPr>
          <w:rFonts w:ascii="Comic Sans MS" w:hAnsi="Comic Sans MS"/>
          <w:sz w:val="28"/>
          <w:szCs w:val="28"/>
        </w:rPr>
        <w:t>:  all other organisms, their niche is to eat the food made by the producers.  Consumers may eat other consumers</w:t>
      </w:r>
    </w:p>
    <w:p w:rsidR="00F244E9" w:rsidRPr="002A0431" w:rsidRDefault="00F244E9" w:rsidP="00F244E9">
      <w:pPr>
        <w:pStyle w:val="ListParagraph"/>
        <w:numPr>
          <w:ilvl w:val="0"/>
          <w:numId w:val="1"/>
        </w:numPr>
        <w:jc w:val="both"/>
        <w:rPr>
          <w:rFonts w:ascii="Comic Sans MS" w:hAnsi="Comic Sans MS"/>
          <w:sz w:val="28"/>
          <w:szCs w:val="28"/>
        </w:rPr>
      </w:pPr>
      <w:r w:rsidRPr="002A0431">
        <w:rPr>
          <w:rFonts w:ascii="Comic Sans MS" w:hAnsi="Comic Sans MS"/>
          <w:sz w:val="28"/>
          <w:szCs w:val="28"/>
        </w:rPr>
        <w:t>Consumers can be divided into three different groups:</w:t>
      </w:r>
    </w:p>
    <w:p w:rsidR="00F244E9" w:rsidRPr="002A0431" w:rsidRDefault="007120E5" w:rsidP="007120E5">
      <w:pPr>
        <w:pStyle w:val="ListParagraph"/>
        <w:numPr>
          <w:ilvl w:val="0"/>
          <w:numId w:val="3"/>
        </w:numPr>
        <w:jc w:val="both"/>
        <w:rPr>
          <w:rFonts w:ascii="Comic Sans MS" w:hAnsi="Comic Sans MS"/>
          <w:sz w:val="28"/>
          <w:szCs w:val="28"/>
        </w:rPr>
      </w:pPr>
      <w:r w:rsidRPr="002A0431">
        <w:rPr>
          <w:rFonts w:ascii="Comic Sans MS" w:hAnsi="Comic Sans MS"/>
          <w:b/>
          <w:sz w:val="28"/>
          <w:szCs w:val="28"/>
        </w:rPr>
        <w:t xml:space="preserve"> </w:t>
      </w:r>
      <w:r w:rsidR="00F244E9" w:rsidRPr="002A0431">
        <w:rPr>
          <w:rFonts w:ascii="Comic Sans MS" w:hAnsi="Comic Sans MS"/>
          <w:b/>
          <w:sz w:val="28"/>
          <w:szCs w:val="28"/>
        </w:rPr>
        <w:t>Herbivores</w:t>
      </w:r>
      <w:r w:rsidR="00F244E9" w:rsidRPr="002A0431">
        <w:rPr>
          <w:rFonts w:ascii="Comic Sans MS" w:hAnsi="Comic Sans MS"/>
          <w:sz w:val="28"/>
          <w:szCs w:val="28"/>
        </w:rPr>
        <w:t>:  are animals that eat producers and fill the plant eating niche</w:t>
      </w:r>
    </w:p>
    <w:p w:rsidR="00F244E9" w:rsidRPr="002A0431" w:rsidRDefault="007120E5" w:rsidP="007120E5">
      <w:pPr>
        <w:pStyle w:val="ListParagraph"/>
        <w:numPr>
          <w:ilvl w:val="0"/>
          <w:numId w:val="3"/>
        </w:numPr>
        <w:jc w:val="both"/>
        <w:rPr>
          <w:rFonts w:ascii="Comic Sans MS" w:hAnsi="Comic Sans MS"/>
          <w:sz w:val="28"/>
          <w:szCs w:val="28"/>
        </w:rPr>
      </w:pPr>
      <w:r w:rsidRPr="002A0431">
        <w:rPr>
          <w:rFonts w:ascii="Comic Sans MS" w:hAnsi="Comic Sans MS"/>
          <w:b/>
          <w:sz w:val="28"/>
          <w:szCs w:val="28"/>
        </w:rPr>
        <w:t xml:space="preserve"> </w:t>
      </w:r>
      <w:r w:rsidR="00F244E9" w:rsidRPr="002A0431">
        <w:rPr>
          <w:rFonts w:ascii="Comic Sans MS" w:hAnsi="Comic Sans MS"/>
          <w:b/>
          <w:sz w:val="28"/>
          <w:szCs w:val="28"/>
        </w:rPr>
        <w:t>Carnivores</w:t>
      </w:r>
      <w:r w:rsidR="00F244E9" w:rsidRPr="002A0431">
        <w:rPr>
          <w:rFonts w:ascii="Comic Sans MS" w:hAnsi="Comic Sans MS"/>
          <w:sz w:val="28"/>
          <w:szCs w:val="28"/>
        </w:rPr>
        <w:t xml:space="preserve">:  animals that eat other consumers, filling the meat eating niche.  </w:t>
      </w:r>
    </w:p>
    <w:p w:rsidR="00F244E9" w:rsidRPr="002A0431" w:rsidRDefault="00F244E9" w:rsidP="00F244E9">
      <w:pPr>
        <w:pStyle w:val="ListParagraph"/>
        <w:ind w:left="1440"/>
        <w:jc w:val="both"/>
        <w:rPr>
          <w:rFonts w:ascii="Comic Sans MS" w:hAnsi="Comic Sans MS"/>
          <w:b/>
          <w:sz w:val="28"/>
          <w:szCs w:val="28"/>
        </w:rPr>
      </w:pPr>
      <w:r w:rsidRPr="002A0431">
        <w:rPr>
          <w:rFonts w:ascii="Comic Sans MS" w:hAnsi="Comic Sans MS"/>
          <w:sz w:val="28"/>
          <w:szCs w:val="28"/>
        </w:rPr>
        <w:t>-</w:t>
      </w:r>
      <w:r w:rsidRPr="002A0431">
        <w:rPr>
          <w:rFonts w:ascii="Comic Sans MS" w:hAnsi="Comic Sans MS"/>
          <w:b/>
          <w:sz w:val="28"/>
          <w:szCs w:val="28"/>
        </w:rPr>
        <w:t>predators</w:t>
      </w:r>
      <w:r w:rsidRPr="002A0431">
        <w:rPr>
          <w:rFonts w:ascii="Comic Sans MS" w:hAnsi="Comic Sans MS"/>
          <w:sz w:val="28"/>
          <w:szCs w:val="28"/>
        </w:rPr>
        <w:t xml:space="preserve"> kill and eat other animals called </w:t>
      </w:r>
      <w:r w:rsidRPr="002A0431">
        <w:rPr>
          <w:rFonts w:ascii="Comic Sans MS" w:hAnsi="Comic Sans MS"/>
          <w:b/>
          <w:sz w:val="28"/>
          <w:szCs w:val="28"/>
        </w:rPr>
        <w:t>prey</w:t>
      </w:r>
    </w:p>
    <w:p w:rsidR="002A0431" w:rsidRDefault="007120E5" w:rsidP="007120E5">
      <w:pPr>
        <w:pStyle w:val="ListParagraph"/>
        <w:numPr>
          <w:ilvl w:val="0"/>
          <w:numId w:val="3"/>
        </w:numPr>
        <w:jc w:val="both"/>
        <w:rPr>
          <w:rFonts w:ascii="Comic Sans MS" w:hAnsi="Comic Sans MS"/>
          <w:sz w:val="28"/>
          <w:szCs w:val="28"/>
        </w:rPr>
      </w:pPr>
      <w:r w:rsidRPr="002A0431">
        <w:rPr>
          <w:rFonts w:ascii="Comic Sans MS" w:hAnsi="Comic Sans MS"/>
          <w:b/>
          <w:sz w:val="28"/>
          <w:szCs w:val="28"/>
        </w:rPr>
        <w:t xml:space="preserve"> Omnivores</w:t>
      </w:r>
      <w:r w:rsidRPr="002A0431">
        <w:rPr>
          <w:rFonts w:ascii="Comic Sans MS" w:hAnsi="Comic Sans MS"/>
          <w:sz w:val="28"/>
          <w:szCs w:val="28"/>
        </w:rPr>
        <w:t>:  are animals that eat both producers and consumer</w:t>
      </w:r>
      <w:r w:rsidR="002A0431">
        <w:rPr>
          <w:rFonts w:ascii="Comic Sans MS" w:hAnsi="Comic Sans MS"/>
          <w:sz w:val="28"/>
          <w:szCs w:val="28"/>
        </w:rPr>
        <w:t>s</w:t>
      </w:r>
    </w:p>
    <w:p w:rsidR="007120E5" w:rsidRPr="002A0431" w:rsidRDefault="007120E5" w:rsidP="007120E5">
      <w:pPr>
        <w:pStyle w:val="ListParagraph"/>
        <w:numPr>
          <w:ilvl w:val="0"/>
          <w:numId w:val="3"/>
        </w:numPr>
        <w:jc w:val="both"/>
        <w:rPr>
          <w:rFonts w:ascii="Comic Sans MS" w:hAnsi="Comic Sans MS"/>
          <w:sz w:val="28"/>
          <w:szCs w:val="28"/>
        </w:rPr>
      </w:pPr>
      <w:r w:rsidRPr="002A0431">
        <w:rPr>
          <w:rFonts w:ascii="Comic Sans MS" w:hAnsi="Comic Sans MS"/>
          <w:b/>
          <w:sz w:val="28"/>
          <w:szCs w:val="28"/>
        </w:rPr>
        <w:t>Food Chains</w:t>
      </w:r>
    </w:p>
    <w:p w:rsidR="007120E5" w:rsidRPr="002A0431" w:rsidRDefault="007120E5" w:rsidP="007120E5">
      <w:pPr>
        <w:jc w:val="both"/>
        <w:rPr>
          <w:rFonts w:ascii="Comic Sans MS" w:hAnsi="Comic Sans MS"/>
          <w:sz w:val="28"/>
          <w:szCs w:val="28"/>
        </w:rPr>
      </w:pPr>
      <w:r w:rsidRPr="002A0431">
        <w:rPr>
          <w:rFonts w:ascii="Comic Sans MS" w:hAnsi="Comic Sans MS"/>
          <w:b/>
          <w:sz w:val="28"/>
          <w:szCs w:val="28"/>
        </w:rPr>
        <w:lastRenderedPageBreak/>
        <w:t xml:space="preserve">Food chain:  </w:t>
      </w:r>
      <w:r w:rsidRPr="002A0431">
        <w:rPr>
          <w:rFonts w:ascii="Comic Sans MS" w:hAnsi="Comic Sans MS"/>
          <w:sz w:val="28"/>
          <w:szCs w:val="28"/>
        </w:rPr>
        <w:t>a model that shows how energy stored in food passes from organism to organism</w:t>
      </w:r>
    </w:p>
    <w:p w:rsidR="007120E5" w:rsidRPr="002A0431" w:rsidRDefault="007120E5" w:rsidP="007120E5">
      <w:pPr>
        <w:jc w:val="both"/>
        <w:rPr>
          <w:rFonts w:ascii="Comic Sans MS" w:hAnsi="Comic Sans MS"/>
          <w:sz w:val="28"/>
          <w:szCs w:val="28"/>
        </w:rPr>
      </w:pPr>
      <w:r w:rsidRPr="002A0431">
        <w:rPr>
          <w:rFonts w:ascii="Comic Sans MS" w:hAnsi="Comic Sans MS"/>
          <w:b/>
          <w:sz w:val="28"/>
          <w:szCs w:val="28"/>
        </w:rPr>
        <w:t>Energy flow</w:t>
      </w:r>
      <w:r w:rsidRPr="002A0431">
        <w:rPr>
          <w:rFonts w:ascii="Comic Sans MS" w:hAnsi="Comic Sans MS"/>
          <w:sz w:val="28"/>
          <w:szCs w:val="28"/>
        </w:rPr>
        <w:t>:  the movement of energy starting from the sun and passing from one organism to the next</w:t>
      </w:r>
    </w:p>
    <w:p w:rsidR="007120E5" w:rsidRPr="002A0431" w:rsidRDefault="007120E5"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7120E5" w:rsidRPr="002A0431" w:rsidRDefault="007120E5" w:rsidP="007120E5">
      <w:pPr>
        <w:jc w:val="both"/>
        <w:rPr>
          <w:rFonts w:ascii="Comic Sans MS" w:hAnsi="Comic Sans MS"/>
          <w:b/>
          <w:sz w:val="28"/>
          <w:szCs w:val="28"/>
        </w:rPr>
      </w:pPr>
      <w:r w:rsidRPr="002A0431">
        <w:rPr>
          <w:rFonts w:ascii="Comic Sans MS" w:hAnsi="Comic Sans MS"/>
          <w:b/>
          <w:sz w:val="28"/>
          <w:szCs w:val="28"/>
        </w:rPr>
        <w:t>Food Webs</w:t>
      </w:r>
    </w:p>
    <w:p w:rsidR="007120E5" w:rsidRPr="002A0431" w:rsidRDefault="007120E5" w:rsidP="007120E5">
      <w:pPr>
        <w:jc w:val="both"/>
        <w:rPr>
          <w:rFonts w:ascii="Comic Sans MS" w:hAnsi="Comic Sans MS"/>
          <w:sz w:val="28"/>
          <w:szCs w:val="28"/>
        </w:rPr>
      </w:pPr>
      <w:r w:rsidRPr="002A0431">
        <w:rPr>
          <w:rFonts w:ascii="Comic Sans MS" w:hAnsi="Comic Sans MS"/>
          <w:b/>
          <w:sz w:val="28"/>
          <w:szCs w:val="28"/>
        </w:rPr>
        <w:t>Food web</w:t>
      </w:r>
      <w:r w:rsidRPr="002A0431">
        <w:rPr>
          <w:rFonts w:ascii="Comic Sans MS" w:hAnsi="Comic Sans MS"/>
          <w:sz w:val="28"/>
          <w:szCs w:val="28"/>
        </w:rPr>
        <w:t>:  a network of interconnected food chains.  May be large and complex because producers are usually eaten by more than one kind of consumer, and most consumers are eaten by more than one kind of predator</w:t>
      </w:r>
    </w:p>
    <w:p w:rsidR="007120E5" w:rsidRPr="002A0431" w:rsidRDefault="007120E5"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2A0431" w:rsidRDefault="002A0431" w:rsidP="007120E5">
      <w:pPr>
        <w:jc w:val="both"/>
        <w:rPr>
          <w:rFonts w:ascii="Comic Sans MS" w:hAnsi="Comic Sans MS"/>
          <w:sz w:val="28"/>
          <w:szCs w:val="28"/>
        </w:rPr>
      </w:pPr>
    </w:p>
    <w:p w:rsidR="007120E5" w:rsidRPr="002A0431" w:rsidRDefault="007120E5" w:rsidP="007120E5">
      <w:pPr>
        <w:jc w:val="both"/>
        <w:rPr>
          <w:rFonts w:ascii="Comic Sans MS" w:hAnsi="Comic Sans MS"/>
          <w:b/>
          <w:sz w:val="28"/>
          <w:szCs w:val="28"/>
        </w:rPr>
      </w:pPr>
      <w:r w:rsidRPr="002A0431">
        <w:rPr>
          <w:rFonts w:ascii="Comic Sans MS" w:hAnsi="Comic Sans MS"/>
          <w:b/>
          <w:sz w:val="28"/>
          <w:szCs w:val="28"/>
        </w:rPr>
        <w:lastRenderedPageBreak/>
        <w:t>Pyramid of Numbers</w:t>
      </w:r>
    </w:p>
    <w:p w:rsidR="007120E5" w:rsidRPr="002A0431" w:rsidRDefault="007120E5" w:rsidP="007120E5">
      <w:pPr>
        <w:jc w:val="both"/>
        <w:rPr>
          <w:rFonts w:ascii="Comic Sans MS" w:hAnsi="Comic Sans MS"/>
          <w:sz w:val="28"/>
          <w:szCs w:val="28"/>
        </w:rPr>
      </w:pPr>
      <w:r w:rsidRPr="002A0431">
        <w:rPr>
          <w:rFonts w:ascii="Comic Sans MS" w:hAnsi="Comic Sans MS"/>
          <w:b/>
          <w:sz w:val="28"/>
          <w:szCs w:val="28"/>
        </w:rPr>
        <w:t xml:space="preserve">Pyramid of numbers:  </w:t>
      </w:r>
      <w:r w:rsidRPr="002A0431">
        <w:rPr>
          <w:rFonts w:ascii="Comic Sans MS" w:hAnsi="Comic Sans MS"/>
          <w:sz w:val="28"/>
          <w:szCs w:val="28"/>
        </w:rPr>
        <w:t>includes the same organisms as in a food chain, but the size of each level changes to show the number of organisms at each level.</w:t>
      </w:r>
    </w:p>
    <w:p w:rsidR="007120E5" w:rsidRPr="002A0431" w:rsidRDefault="007120E5" w:rsidP="007120E5">
      <w:pPr>
        <w:pStyle w:val="ListParagraph"/>
        <w:numPr>
          <w:ilvl w:val="0"/>
          <w:numId w:val="1"/>
        </w:numPr>
        <w:jc w:val="both"/>
        <w:rPr>
          <w:rFonts w:ascii="Comic Sans MS" w:hAnsi="Comic Sans MS"/>
          <w:sz w:val="28"/>
          <w:szCs w:val="28"/>
        </w:rPr>
      </w:pPr>
      <w:r w:rsidRPr="002A0431">
        <w:rPr>
          <w:rFonts w:ascii="Comic Sans MS" w:hAnsi="Comic Sans MS"/>
          <w:sz w:val="28"/>
          <w:szCs w:val="28"/>
        </w:rPr>
        <w:t>There are always more animals being eaten than there are animals eating</w:t>
      </w:r>
    </w:p>
    <w:p w:rsidR="007120E5" w:rsidRPr="002A0431" w:rsidRDefault="007120E5" w:rsidP="007120E5">
      <w:pPr>
        <w:pStyle w:val="ListParagraph"/>
        <w:numPr>
          <w:ilvl w:val="0"/>
          <w:numId w:val="1"/>
        </w:numPr>
        <w:jc w:val="both"/>
        <w:rPr>
          <w:rFonts w:ascii="Comic Sans MS" w:hAnsi="Comic Sans MS"/>
          <w:sz w:val="28"/>
          <w:szCs w:val="28"/>
        </w:rPr>
      </w:pPr>
      <w:r w:rsidRPr="002A0431">
        <w:rPr>
          <w:rFonts w:ascii="Comic Sans MS" w:hAnsi="Comic Sans MS"/>
          <w:b/>
          <w:sz w:val="28"/>
          <w:szCs w:val="28"/>
        </w:rPr>
        <w:t>Biomass</w:t>
      </w:r>
      <w:r w:rsidRPr="002A0431">
        <w:rPr>
          <w:rFonts w:ascii="Comic Sans MS" w:hAnsi="Comic Sans MS"/>
          <w:sz w:val="28"/>
          <w:szCs w:val="28"/>
        </w:rPr>
        <w:t>:  the total mass off all the organisms in an ecosystem.</w:t>
      </w:r>
    </w:p>
    <w:p w:rsidR="007120E5" w:rsidRPr="002A0431" w:rsidRDefault="007120E5" w:rsidP="007120E5">
      <w:pPr>
        <w:pStyle w:val="ListParagraph"/>
        <w:numPr>
          <w:ilvl w:val="0"/>
          <w:numId w:val="1"/>
        </w:numPr>
        <w:jc w:val="both"/>
        <w:rPr>
          <w:rFonts w:ascii="Comic Sans MS" w:hAnsi="Comic Sans MS"/>
          <w:sz w:val="28"/>
          <w:szCs w:val="28"/>
        </w:rPr>
      </w:pPr>
      <w:r w:rsidRPr="002A0431">
        <w:rPr>
          <w:rFonts w:ascii="Comic Sans MS" w:hAnsi="Comic Sans MS"/>
          <w:sz w:val="28"/>
          <w:szCs w:val="28"/>
        </w:rPr>
        <w:t>Each level of the pyramid has less biomass than the level before it</w:t>
      </w:r>
    </w:p>
    <w:p w:rsidR="007120E5" w:rsidRPr="002A0431" w:rsidRDefault="007120E5"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BC3D04" w:rsidRPr="002A0431" w:rsidRDefault="00BC3D04" w:rsidP="007120E5">
      <w:pPr>
        <w:jc w:val="both"/>
        <w:rPr>
          <w:rFonts w:ascii="Comic Sans MS" w:hAnsi="Comic Sans MS"/>
          <w:sz w:val="28"/>
          <w:szCs w:val="28"/>
        </w:rPr>
      </w:pPr>
    </w:p>
    <w:p w:rsidR="007120E5" w:rsidRPr="002A0431" w:rsidRDefault="007120E5" w:rsidP="007120E5">
      <w:pPr>
        <w:jc w:val="both"/>
        <w:rPr>
          <w:rFonts w:ascii="Comic Sans MS" w:hAnsi="Comic Sans MS"/>
          <w:b/>
          <w:sz w:val="28"/>
          <w:szCs w:val="28"/>
        </w:rPr>
      </w:pPr>
      <w:r w:rsidRPr="002A0431">
        <w:rPr>
          <w:rFonts w:ascii="Comic Sans MS" w:hAnsi="Comic Sans MS"/>
          <w:b/>
          <w:sz w:val="28"/>
          <w:szCs w:val="28"/>
        </w:rPr>
        <w:t>Scavengers and Decomposers</w:t>
      </w:r>
    </w:p>
    <w:p w:rsidR="007120E5" w:rsidRPr="002A0431" w:rsidRDefault="007120E5" w:rsidP="007120E5">
      <w:pPr>
        <w:jc w:val="both"/>
        <w:rPr>
          <w:rFonts w:ascii="Comic Sans MS" w:hAnsi="Comic Sans MS"/>
          <w:sz w:val="28"/>
          <w:szCs w:val="28"/>
        </w:rPr>
      </w:pPr>
      <w:r w:rsidRPr="002A0431">
        <w:rPr>
          <w:rFonts w:ascii="Comic Sans MS" w:hAnsi="Comic Sans MS"/>
          <w:b/>
          <w:sz w:val="28"/>
          <w:szCs w:val="28"/>
        </w:rPr>
        <w:t xml:space="preserve">Scavengers:  </w:t>
      </w:r>
      <w:r w:rsidR="00BC3D04" w:rsidRPr="002A0431">
        <w:rPr>
          <w:rFonts w:ascii="Comic Sans MS" w:hAnsi="Comic Sans MS"/>
          <w:sz w:val="28"/>
          <w:szCs w:val="28"/>
        </w:rPr>
        <w:t>organisms that feed on dead or decaying plant or animal matter</w:t>
      </w:r>
    </w:p>
    <w:p w:rsidR="00BC3D04" w:rsidRPr="002A0431" w:rsidRDefault="00BC3D04" w:rsidP="007120E5">
      <w:pPr>
        <w:jc w:val="both"/>
        <w:rPr>
          <w:rFonts w:ascii="Comic Sans MS" w:hAnsi="Comic Sans MS"/>
          <w:sz w:val="28"/>
          <w:szCs w:val="28"/>
        </w:rPr>
      </w:pPr>
      <w:r w:rsidRPr="002A0431">
        <w:rPr>
          <w:rFonts w:ascii="Comic Sans MS" w:hAnsi="Comic Sans MS"/>
          <w:b/>
          <w:sz w:val="28"/>
          <w:szCs w:val="28"/>
        </w:rPr>
        <w:t>Decomposers:</w:t>
      </w:r>
      <w:r w:rsidRPr="002A0431">
        <w:rPr>
          <w:rFonts w:ascii="Comic Sans MS" w:hAnsi="Comic Sans MS"/>
          <w:sz w:val="28"/>
          <w:szCs w:val="28"/>
        </w:rPr>
        <w:t xml:space="preserve">  grow on or in dead or waste material, absorbing some of the nutrients into their own cells</w:t>
      </w:r>
    </w:p>
    <w:p w:rsidR="00F0125A" w:rsidRPr="00F0125A" w:rsidRDefault="00F0125A" w:rsidP="00F0125A">
      <w:pPr>
        <w:rPr>
          <w:rFonts w:ascii="Comic Sans MS" w:hAnsi="Comic Sans MS"/>
          <w:sz w:val="40"/>
          <w:szCs w:val="40"/>
        </w:rPr>
      </w:pPr>
    </w:p>
    <w:sectPr w:rsidR="00F0125A" w:rsidRPr="00F0125A" w:rsidSect="009948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2120"/>
    <w:multiLevelType w:val="hybridMultilevel"/>
    <w:tmpl w:val="FCA4D8D6"/>
    <w:lvl w:ilvl="0" w:tplc="0EB23900">
      <w:start w:val="1"/>
      <w:numFmt w:val="decimal"/>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FAD5739"/>
    <w:multiLevelType w:val="hybridMultilevel"/>
    <w:tmpl w:val="B93CC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E51698"/>
    <w:multiLevelType w:val="hybridMultilevel"/>
    <w:tmpl w:val="36FA6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125A"/>
    <w:rsid w:val="002A0431"/>
    <w:rsid w:val="002E5B8F"/>
    <w:rsid w:val="003619D3"/>
    <w:rsid w:val="007120E5"/>
    <w:rsid w:val="00994887"/>
    <w:rsid w:val="00A06D5E"/>
    <w:rsid w:val="00BC3D04"/>
    <w:rsid w:val="00F0125A"/>
    <w:rsid w:val="00F244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michelle.wilson</dc:creator>
  <cp:keywords/>
  <dc:description/>
  <cp:lastModifiedBy>michelle.wilson</cp:lastModifiedBy>
  <cp:revision>4</cp:revision>
  <dcterms:created xsi:type="dcterms:W3CDTF">2009-02-10T17:25:00Z</dcterms:created>
  <dcterms:modified xsi:type="dcterms:W3CDTF">2010-02-22T15:27:00Z</dcterms:modified>
</cp:coreProperties>
</file>